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23E0B" w14:textId="3C37F4E8" w:rsidR="00FD499B" w:rsidRPr="001F1D07" w:rsidRDefault="00FD499B" w:rsidP="00FD499B">
      <w:pPr>
        <w:jc w:val="center"/>
        <w:rPr>
          <w:b/>
        </w:rPr>
      </w:pPr>
      <w:r w:rsidRPr="005C25F6">
        <w:rPr>
          <w:b/>
          <w:bCs/>
        </w:rPr>
        <w:t>Allegato 2</w:t>
      </w:r>
      <w:r w:rsidRPr="00FD499B">
        <w:rPr>
          <w:b/>
        </w:rPr>
        <w:t xml:space="preserve"> </w:t>
      </w:r>
      <w:r>
        <w:rPr>
          <w:b/>
        </w:rPr>
        <w:t>(a cura del MMG o Pediatra di libera scelta)</w:t>
      </w:r>
    </w:p>
    <w:p w14:paraId="1CC2FCB3" w14:textId="77777777" w:rsidR="00FD499B" w:rsidRDefault="00FD499B" w:rsidP="00FD499B">
      <w:pPr>
        <w:jc w:val="center"/>
      </w:pPr>
      <w:r>
        <w:t>Attesto che</w:t>
      </w:r>
    </w:p>
    <w:p w14:paraId="7F650FA7" w14:textId="77777777" w:rsidR="00FD499B" w:rsidRDefault="00FD499B" w:rsidP="00FD499B">
      <w:pPr>
        <w:spacing w:after="0" w:line="720" w:lineRule="auto"/>
        <w:jc w:val="both"/>
      </w:pPr>
      <w:r>
        <w:t xml:space="preserve">______________________________________________, nato/a </w:t>
      </w:r>
      <w:proofErr w:type="spellStart"/>
      <w:r>
        <w:t>a</w:t>
      </w:r>
      <w:proofErr w:type="spellEnd"/>
      <w:r>
        <w:t xml:space="preserve"> ________________________ il ________________________, residente a ___________________________ in Via __________________________________________,</w:t>
      </w:r>
    </w:p>
    <w:p w14:paraId="63167573" w14:textId="77777777" w:rsidR="003F1FC7" w:rsidRDefault="00FD499B" w:rsidP="00FD499B">
      <w:pPr>
        <w:spacing w:after="0" w:line="720" w:lineRule="auto"/>
        <w:jc w:val="both"/>
      </w:pPr>
      <w:r>
        <w:t>sulla base della documentazione clinica acquisita, può rientrare a scuola poiché è stato seguito il percorso diagnostico-terapeutico e di prevenzione per COVID-19, come disposto dal Rapporto ISS COVID-19 n. 58/2020“.</w:t>
      </w:r>
    </w:p>
    <w:sectPr w:rsidR="003F1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9B"/>
    <w:rsid w:val="00320E64"/>
    <w:rsid w:val="003F1FC7"/>
    <w:rsid w:val="005C25F6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786B"/>
  <w15:chartTrackingRefBased/>
  <w15:docId w15:val="{6EB9D837-9521-4693-8030-61B0EE76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Grazia Puzone</cp:lastModifiedBy>
  <cp:revision>2</cp:revision>
  <dcterms:created xsi:type="dcterms:W3CDTF">2021-02-23T13:40:00Z</dcterms:created>
  <dcterms:modified xsi:type="dcterms:W3CDTF">2021-02-23T13:40:00Z</dcterms:modified>
</cp:coreProperties>
</file>